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F" w:rsidRPr="0095405C" w:rsidRDefault="00476DEF" w:rsidP="002C4C92">
      <w:pPr>
        <w:pStyle w:val="afff9"/>
      </w:pPr>
      <w:r w:rsidRPr="0095405C">
        <w:t xml:space="preserve">Извещение </w:t>
      </w:r>
    </w:p>
    <w:p w:rsidR="00476DEF" w:rsidRPr="0095405C" w:rsidRDefault="00476DEF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596D18">
        <w:rPr>
          <w:noProof/>
        </w:rPr>
        <w:t>78646</w:t>
      </w:r>
    </w:p>
    <w:p w:rsidR="00476DEF" w:rsidRPr="0095405C" w:rsidRDefault="00476DEF" w:rsidP="002C4C92">
      <w:pPr>
        <w:pStyle w:val="afff9"/>
      </w:pPr>
      <w:r w:rsidRPr="0095405C">
        <w:t>по отбору организации на поставку товаров</w:t>
      </w:r>
    </w:p>
    <w:p w:rsidR="00476DEF" w:rsidRPr="0095405C" w:rsidRDefault="00476DEF" w:rsidP="002C4C92">
      <w:pPr>
        <w:pStyle w:val="afff9"/>
      </w:pPr>
      <w:r w:rsidRPr="0095405C">
        <w:t xml:space="preserve"> по номенклатурной группе:</w:t>
      </w:r>
    </w:p>
    <w:p w:rsidR="00476DEF" w:rsidRPr="0095405C" w:rsidRDefault="00476DEF" w:rsidP="002C4C92">
      <w:pPr>
        <w:pStyle w:val="afff9"/>
      </w:pPr>
      <w:r w:rsidRPr="00596D18">
        <w:rPr>
          <w:noProof/>
        </w:rPr>
        <w:t>Дымоходы</w:t>
      </w:r>
    </w:p>
    <w:p w:rsidR="00476DEF" w:rsidRPr="00D808E1" w:rsidRDefault="00476DEF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76DEF" w:rsidRPr="00D808E1" w:rsidTr="002761CE">
        <w:tc>
          <w:tcPr>
            <w:tcW w:w="284" w:type="dxa"/>
            <w:shd w:val="pct5" w:color="auto" w:fill="auto"/>
          </w:tcPr>
          <w:p w:rsidR="00476DEF" w:rsidRPr="00D808E1" w:rsidRDefault="00476DEF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76DEF" w:rsidRPr="00D808E1" w:rsidRDefault="00476DEF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476DEF" w:rsidRPr="00D808E1" w:rsidRDefault="00476DEF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76DEF" w:rsidRPr="00D808E1" w:rsidRDefault="00476DEF" w:rsidP="005F6F11">
            <w:r>
              <w:t>АО "Газпром газораспределение Великий Новгород"</w:t>
            </w:r>
          </w:p>
        </w:tc>
      </w:tr>
    </w:tbl>
    <w:p w:rsidR="00476DEF" w:rsidRPr="00D808E1" w:rsidRDefault="00476DEF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76DEF" w:rsidRPr="00D808E1" w:rsidTr="002761CE">
        <w:tc>
          <w:tcPr>
            <w:tcW w:w="1274" w:type="pct"/>
            <w:shd w:val="pct5" w:color="auto" w:fill="auto"/>
            <w:hideMark/>
          </w:tcPr>
          <w:p w:rsidR="00476DEF" w:rsidRPr="00D808E1" w:rsidRDefault="00476DEF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476DEF" w:rsidRPr="00D808E1" w:rsidRDefault="00476DEF" w:rsidP="005F6F11"/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Pr="00476DEF" w:rsidRDefault="00476DEF" w:rsidP="005F6F11">
            <w:pPr>
              <w:rPr>
                <w:b/>
              </w:rPr>
            </w:pPr>
            <w:r w:rsidRPr="00476DE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76DEF" w:rsidRPr="00D808E1" w:rsidRDefault="00476DEF" w:rsidP="005F6F11">
            <w:r>
              <w:t>АО "Газпром газораспределение Великий Новгород"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173015, Великий Новгород, ул. Загородная, д. 2, корп. 2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173015, Великий Новгород, ул. Загородная, д. 2, корп. 2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173015, Великий Новгород, ул. Загородная, д. 2, корп. 2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http://www.novoblgaz.ru/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post@oblgas.natm.ru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(816 2) 62-56-47</w:t>
            </w:r>
          </w:p>
        </w:tc>
      </w:tr>
      <w:tr w:rsidR="00476DEF" w:rsidRPr="00D808E1" w:rsidTr="002761CE">
        <w:tc>
          <w:tcPr>
            <w:tcW w:w="1274" w:type="pct"/>
            <w:shd w:val="pct5" w:color="auto" w:fill="auto"/>
          </w:tcPr>
          <w:p w:rsidR="00476DEF" w:rsidRDefault="00476DEF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476DEF" w:rsidRDefault="00476DEF" w:rsidP="005F6F11">
            <w:r>
              <w:t>(816 2) 62-43-27</w:t>
            </w:r>
          </w:p>
        </w:tc>
      </w:tr>
    </w:tbl>
    <w:p w:rsidR="00476DEF" w:rsidRPr="00D808E1" w:rsidRDefault="00476DEF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476DEF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6DEF" w:rsidRPr="00D808E1" w:rsidRDefault="00476DEF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>Телефон: (812) 449-34-77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596D18">
              <w:rPr>
                <w:noProof/>
                <w:highlight w:val="lightGray"/>
              </w:rPr>
              <w:t>Лютиков Александр Игоревич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476DEF" w:rsidRDefault="00476DEF" w:rsidP="004B1334">
            <w:pPr>
              <w:pStyle w:val="afff5"/>
            </w:pPr>
            <w:r>
              <w:t xml:space="preserve">info@gazenergoinform.ru </w:t>
            </w:r>
          </w:p>
          <w:p w:rsidR="00476DEF" w:rsidRDefault="00476DEF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76DEF" w:rsidRPr="00D808E1" w:rsidRDefault="00476DEF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B80115">
              <w:rPr>
                <w:noProof/>
                <w:highlight w:val="lightGray"/>
              </w:rPr>
              <w:t>Дымоходы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Default="00476DEF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Default="00476DEF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96D18">
              <w:rPr>
                <w:noProof/>
              </w:rPr>
              <w:t>78646</w:t>
            </w:r>
          </w:p>
        </w:tc>
      </w:tr>
    </w:tbl>
    <w:p w:rsidR="00476DEF" w:rsidRDefault="00476DEF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476DEF" w:rsidTr="00327DD2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DEF" w:rsidRPr="001E2D99" w:rsidRDefault="00476DEF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DEF" w:rsidRPr="001E2D99" w:rsidRDefault="00476DEF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476DEF" w:rsidTr="00E9460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дымоходная AZ 389 Bosch d60хD100мм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Великий Новгород"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DEF" w:rsidRPr="001E2D99" w:rsidRDefault="00476DE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Великий Новгород, Сырковское ш. 22 территория ГНС (газонаполнительной станции)</w:t>
            </w:r>
          </w:p>
        </w:tc>
      </w:tr>
      <w:tr w:rsidR="00476DEF" w:rsidTr="00F518B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DEF" w:rsidRPr="001E2D99" w:rsidRDefault="00476DE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DEF" w:rsidRDefault="00476DE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Комплектация: коаксиальная труба для горизонтального вывода с ветрозащитой BOSCH, колено 90 град., L=770 мм, D60/100 мм (арт. 7716050064)</w:t>
            </w:r>
          </w:p>
        </w:tc>
      </w:tr>
    </w:tbl>
    <w:p w:rsidR="00476DEF" w:rsidRDefault="00476DE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476DEF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476DEF" w:rsidRPr="00D808E1" w:rsidRDefault="00476DEF" w:rsidP="00643180">
            <w:pPr>
              <w:rPr>
                <w:sz w:val="22"/>
                <w:szCs w:val="22"/>
              </w:rPr>
            </w:pPr>
          </w:p>
          <w:p w:rsidR="00476DEF" w:rsidRPr="00D808E1" w:rsidRDefault="00476DEF" w:rsidP="00643180">
            <w:pPr>
              <w:rPr>
                <w:sz w:val="22"/>
                <w:szCs w:val="22"/>
              </w:rPr>
            </w:pPr>
            <w:r w:rsidRPr="00596D18">
              <w:rPr>
                <w:noProof/>
                <w:sz w:val="22"/>
                <w:szCs w:val="22"/>
              </w:rPr>
              <w:t>15 000,00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476DEF" w:rsidRPr="00D808E1" w:rsidRDefault="00476DEF" w:rsidP="00643180">
            <w:pPr>
              <w:rPr>
                <w:sz w:val="22"/>
                <w:szCs w:val="22"/>
              </w:rPr>
            </w:pPr>
          </w:p>
          <w:p w:rsidR="00476DEF" w:rsidRPr="00D808E1" w:rsidRDefault="00476DE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76DEF" w:rsidRPr="00D808E1" w:rsidRDefault="00476DEF" w:rsidP="00643180">
            <w:pPr>
              <w:rPr>
                <w:sz w:val="22"/>
                <w:szCs w:val="22"/>
              </w:rPr>
            </w:pPr>
          </w:p>
          <w:p w:rsidR="00476DEF" w:rsidRPr="00D808E1" w:rsidRDefault="00476DEF" w:rsidP="00643180">
            <w:pPr>
              <w:pStyle w:val="afff5"/>
            </w:pPr>
            <w:r w:rsidRPr="00596D18">
              <w:rPr>
                <w:noProof/>
              </w:rPr>
              <w:t>12 711,86</w:t>
            </w:r>
            <w:r w:rsidRPr="00D808E1">
              <w:t xml:space="preserve"> руб.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6DEF" w:rsidRPr="00D808E1" w:rsidRDefault="00476DEF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6DEF" w:rsidRPr="00D808E1" w:rsidRDefault="00476DEF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6DEF" w:rsidRPr="00D808E1" w:rsidRDefault="00476DEF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596D18">
              <w:rPr>
                <w:noProof/>
                <w:highlight w:val="lightGray"/>
              </w:rPr>
              <w:t>«26» января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596D18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476DEF" w:rsidRPr="00D808E1" w:rsidRDefault="00476DEF" w:rsidP="002C4C92">
            <w:pPr>
              <w:pStyle w:val="afff5"/>
              <w:rPr>
                <w:rFonts w:eastAsia="Calibri"/>
              </w:rPr>
            </w:pP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596D18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12:00 (время московское).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476DEF" w:rsidRPr="00D808E1" w:rsidRDefault="00476DEF" w:rsidP="002C4C92">
            <w:pPr>
              <w:pStyle w:val="afff5"/>
            </w:pPr>
          </w:p>
          <w:p w:rsidR="00476DEF" w:rsidRPr="00D808E1" w:rsidRDefault="00476DEF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596D18">
              <w:rPr>
                <w:noProof/>
                <w:highlight w:val="lightGray"/>
              </w:rPr>
              <w:t>«12» февраля 2016</w:t>
            </w:r>
            <w:r w:rsidRPr="00D808E1">
              <w:t xml:space="preserve"> года 16.00 (время московское).</w:t>
            </w:r>
          </w:p>
          <w:p w:rsidR="00476DEF" w:rsidRPr="00D808E1" w:rsidRDefault="00476DEF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596D18">
              <w:rPr>
                <w:noProof/>
                <w:highlight w:val="lightGray"/>
              </w:rPr>
              <w:t>«12» февраля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476DEF" w:rsidRPr="00D808E1" w:rsidRDefault="00476DEF" w:rsidP="002C4C92">
            <w:pPr>
              <w:pStyle w:val="afff5"/>
            </w:pP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76DEF" w:rsidRPr="00D808E1" w:rsidRDefault="00476DEF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76DE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476D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6DEF" w:rsidRPr="00D808E1" w:rsidRDefault="00476DEF" w:rsidP="002C4C92">
            <w:pPr>
              <w:pStyle w:val="afff5"/>
            </w:pPr>
            <w:r w:rsidRPr="00596D18">
              <w:rPr>
                <w:noProof/>
                <w:highlight w:val="lightGray"/>
              </w:rPr>
              <w:t>«26» января 2016</w:t>
            </w:r>
          </w:p>
        </w:tc>
      </w:tr>
    </w:tbl>
    <w:p w:rsidR="00476DEF" w:rsidRPr="00D808E1" w:rsidRDefault="00476DEF" w:rsidP="002C4C92"/>
    <w:p w:rsidR="00476DEF" w:rsidRPr="00D808E1" w:rsidRDefault="00476DEF" w:rsidP="002C4C92">
      <w:pPr>
        <w:pStyle w:val="af4"/>
      </w:pPr>
    </w:p>
    <w:p w:rsidR="00476DEF" w:rsidRPr="00D808E1" w:rsidRDefault="00476DEF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76DEF" w:rsidRPr="0095405C" w:rsidRDefault="00476DEF" w:rsidP="002C4C92">
      <w:pPr>
        <w:pStyle w:val="af4"/>
      </w:pPr>
    </w:p>
    <w:p w:rsidR="00476DEF" w:rsidRDefault="00476DEF" w:rsidP="002C4C92">
      <w:pPr>
        <w:pStyle w:val="af4"/>
        <w:sectPr w:rsidR="00476DEF" w:rsidSect="00476DEF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476DEF" w:rsidRPr="002C4C92" w:rsidRDefault="00476DEF" w:rsidP="002C4C92">
      <w:pPr>
        <w:pStyle w:val="af4"/>
      </w:pPr>
    </w:p>
    <w:sectPr w:rsidR="00476DEF" w:rsidRPr="002C4C92" w:rsidSect="00476DEF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EF" w:rsidRDefault="00476DEF">
      <w:r>
        <w:separator/>
      </w:r>
    </w:p>
    <w:p w:rsidR="00476DEF" w:rsidRDefault="00476DEF"/>
  </w:endnote>
  <w:endnote w:type="continuationSeparator" w:id="0">
    <w:p w:rsidR="00476DEF" w:rsidRDefault="00476DEF">
      <w:r>
        <w:continuationSeparator/>
      </w:r>
    </w:p>
    <w:p w:rsidR="00476DEF" w:rsidRDefault="00476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EF" w:rsidRDefault="00476DEF">
    <w:pPr>
      <w:pStyle w:val="af0"/>
      <w:jc w:val="right"/>
    </w:pPr>
    <w:r>
      <w:t>______________________</w:t>
    </w:r>
  </w:p>
  <w:p w:rsidR="00476DEF" w:rsidRDefault="00476DE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76DEF">
      <w:rPr>
        <w:noProof/>
      </w:rPr>
      <w:t>1</w:t>
    </w:r>
    <w:r>
      <w:fldChar w:fldCharType="end"/>
    </w:r>
    <w:r>
      <w:t xml:space="preserve"> из </w:t>
    </w:r>
    <w:fldSimple w:instr=" NUMPAGES ">
      <w:r w:rsidR="00476D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EF" w:rsidRDefault="00476DEF">
      <w:r>
        <w:separator/>
      </w:r>
    </w:p>
    <w:p w:rsidR="00476DEF" w:rsidRDefault="00476DEF"/>
  </w:footnote>
  <w:footnote w:type="continuationSeparator" w:id="0">
    <w:p w:rsidR="00476DEF" w:rsidRDefault="00476DEF">
      <w:r>
        <w:continuationSeparator/>
      </w:r>
    </w:p>
    <w:p w:rsidR="00476DEF" w:rsidRDefault="00476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76DEF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80115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E76CE"/>
    <w:rsid w:val="00E30A91"/>
    <w:rsid w:val="00E41A0B"/>
    <w:rsid w:val="00E96C13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DC117-BBA8-4FAA-B906-B0F09348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2016-01-20T12:47:00Z</dcterms:created>
  <dcterms:modified xsi:type="dcterms:W3CDTF">2016-01-20T12:47:00Z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