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CD" w:rsidRDefault="002241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41CD" w:rsidRDefault="002241CD">
      <w:pPr>
        <w:pStyle w:val="ConsPlusNormal"/>
        <w:jc w:val="both"/>
        <w:outlineLvl w:val="0"/>
      </w:pPr>
    </w:p>
    <w:p w:rsidR="002241CD" w:rsidRDefault="002241CD">
      <w:pPr>
        <w:pStyle w:val="ConsPlusTitle"/>
        <w:jc w:val="center"/>
        <w:outlineLvl w:val="0"/>
      </w:pPr>
      <w:r>
        <w:t>КОМИТЕТ ПО ТАРИФНОЙ ПОЛИТИКЕ НОВГОРОДСКОЙ ОБЛАСТИ</w:t>
      </w:r>
    </w:p>
    <w:p w:rsidR="002241CD" w:rsidRDefault="002241CD">
      <w:pPr>
        <w:pStyle w:val="ConsPlusTitle"/>
        <w:jc w:val="both"/>
      </w:pPr>
    </w:p>
    <w:p w:rsidR="002241CD" w:rsidRDefault="002241CD">
      <w:pPr>
        <w:pStyle w:val="ConsPlusTitle"/>
        <w:jc w:val="center"/>
      </w:pPr>
      <w:r>
        <w:t>ПОСТАНОВЛЕНИЕ</w:t>
      </w:r>
    </w:p>
    <w:p w:rsidR="002241CD" w:rsidRDefault="002241CD">
      <w:pPr>
        <w:pStyle w:val="ConsPlusTitle"/>
        <w:jc w:val="center"/>
      </w:pPr>
      <w:r>
        <w:t>от 24 сентября 2018 г. N 30</w:t>
      </w:r>
    </w:p>
    <w:p w:rsidR="002241CD" w:rsidRDefault="002241CD">
      <w:pPr>
        <w:pStyle w:val="ConsPlusTitle"/>
        <w:jc w:val="both"/>
      </w:pPr>
    </w:p>
    <w:p w:rsidR="002241CD" w:rsidRDefault="002241CD">
      <w:pPr>
        <w:pStyle w:val="ConsPlusTitle"/>
        <w:jc w:val="center"/>
      </w:pPr>
      <w:r>
        <w:t>ОБ УСТАНОВЛЕНИИ ПЛАТЫ ЗА ТЕХНОЛОГИЧЕСКОЕ ПРИСОЕДИНЕНИЕ</w:t>
      </w:r>
    </w:p>
    <w:p w:rsidR="002241CD" w:rsidRDefault="002241CD">
      <w:pPr>
        <w:pStyle w:val="ConsPlusTitle"/>
        <w:jc w:val="center"/>
      </w:pPr>
      <w:r>
        <w:t>ГАЗОИСПОЛЬЗУЮЩЕГО ОБОРУДОВАНИЯ К ГАЗОРАСПРЕДЕЛИТЕЛЬНЫМ СЕТЯМ</w:t>
      </w:r>
    </w:p>
    <w:p w:rsidR="002241CD" w:rsidRDefault="002241CD">
      <w:pPr>
        <w:pStyle w:val="ConsPlusTitle"/>
        <w:jc w:val="center"/>
      </w:pPr>
      <w:r>
        <w:t>АКЦИОНЕРНОГО ОБЩЕСТВА "ГАЗПРОМ ГАЗОРАСПРЕДЕЛЕНИЕ</w:t>
      </w:r>
    </w:p>
    <w:p w:rsidR="002241CD" w:rsidRDefault="002241CD">
      <w:pPr>
        <w:pStyle w:val="ConsPlusTitle"/>
        <w:jc w:val="center"/>
      </w:pPr>
      <w:r>
        <w:t xml:space="preserve">ВЕЛИКИЙ НОВГОРОД" ПО </w:t>
      </w:r>
      <w:proofErr w:type="gramStart"/>
      <w:r>
        <w:t>ИНДИВИДУАЛЬНОМУ ПРОЕКТУ</w:t>
      </w:r>
      <w:proofErr w:type="gramEnd"/>
      <w:r>
        <w:t xml:space="preserve"> ОБЪЕКТА</w:t>
      </w:r>
    </w:p>
    <w:p w:rsidR="002241CD" w:rsidRDefault="002241CD">
      <w:pPr>
        <w:pStyle w:val="ConsPlusTitle"/>
        <w:jc w:val="center"/>
      </w:pPr>
      <w:r>
        <w:t>КАПИТАЛЬНОГО СТРОИТЕЛЬСТВА: "АСФАЛЬТОБЕТОННЫЙ ЗАВОД,</w:t>
      </w:r>
    </w:p>
    <w:p w:rsidR="002241CD" w:rsidRDefault="002241CD">
      <w:pPr>
        <w:pStyle w:val="ConsPlusTitle"/>
        <w:jc w:val="center"/>
      </w:pPr>
      <w:proofErr w:type="gramStart"/>
      <w:r>
        <w:t>РАСПОЛОЖЕННЫЙ</w:t>
      </w:r>
      <w:proofErr w:type="gramEnd"/>
      <w:r>
        <w:t xml:space="preserve"> ПО АДРЕСУ: НОВГОРОДСКИЙ РАЙОН, Д. ПОДБЕРЕЗЬЕ",</w:t>
      </w:r>
    </w:p>
    <w:p w:rsidR="002241CD" w:rsidRDefault="002241CD">
      <w:pPr>
        <w:pStyle w:val="ConsPlusTitle"/>
        <w:jc w:val="center"/>
      </w:pPr>
      <w:r>
        <w:t>ЗЕМЕЛЬНЫЙ УЧАСТОК С КАДАСТРОВЫМ НОМЕРОМ 53:11:1300114:0002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тарифной политике</w:t>
      </w:r>
      <w:proofErr w:type="gramEnd"/>
      <w:r>
        <w:t xml:space="preserve"> Новгородской области, утвержденным постановлением Правительства Новгородской области от 21.07.2016 N 258, комитет по тарифной политике Новгородской области постановляет: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ind w:firstLine="540"/>
        <w:jc w:val="both"/>
      </w:pPr>
      <w:r>
        <w:t xml:space="preserve">1. Установить </w:t>
      </w:r>
      <w:hyperlink w:anchor="P37" w:history="1">
        <w:r>
          <w:rPr>
            <w:color w:val="0000FF"/>
          </w:rPr>
          <w:t>плату</w:t>
        </w:r>
      </w:hyperlink>
      <w:r>
        <w:t xml:space="preserve"> за технологическое присоединение газоиспользующего оборудования к газораспределительным сетям акционерного общества "Газпром газораспределение Великий Новгород" по </w:t>
      </w:r>
      <w:proofErr w:type="gramStart"/>
      <w:r>
        <w:t>индивидуальному проекту</w:t>
      </w:r>
      <w:proofErr w:type="gramEnd"/>
      <w:r>
        <w:t xml:space="preserve"> объекта капитального строительства: "Асфальтобетонный завод, расположенный по адресу: Новгородский район, д. Подберезье", земельный участок с кадастровым номером 53:11:1300114:0002, согласно приложению.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ind w:firstLine="540"/>
        <w:jc w:val="both"/>
      </w:pPr>
      <w:r>
        <w:t>2. Настоящее постановление вступает в силу на следующий день после его официального опубликования.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).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right"/>
      </w:pPr>
      <w:r>
        <w:t>Председатель комитета</w:t>
      </w:r>
    </w:p>
    <w:p w:rsidR="002241CD" w:rsidRDefault="002241CD">
      <w:pPr>
        <w:pStyle w:val="ConsPlusNormal"/>
        <w:jc w:val="right"/>
      </w:pPr>
      <w:r>
        <w:t>по тарифной политике</w:t>
      </w:r>
    </w:p>
    <w:p w:rsidR="002241CD" w:rsidRDefault="002241CD">
      <w:pPr>
        <w:pStyle w:val="ConsPlusNormal"/>
        <w:jc w:val="right"/>
      </w:pPr>
      <w:r>
        <w:t>Новгородской области</w:t>
      </w:r>
    </w:p>
    <w:p w:rsidR="002241CD" w:rsidRDefault="002241CD">
      <w:pPr>
        <w:pStyle w:val="ConsPlusNormal"/>
        <w:jc w:val="right"/>
      </w:pPr>
      <w:r>
        <w:t>М.Н.СОЛТАГАНОВА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right"/>
        <w:outlineLvl w:val="0"/>
      </w:pPr>
      <w:r>
        <w:t>Приложение</w:t>
      </w:r>
    </w:p>
    <w:p w:rsidR="002241CD" w:rsidRDefault="002241CD">
      <w:pPr>
        <w:pStyle w:val="ConsPlusNormal"/>
        <w:jc w:val="right"/>
      </w:pPr>
      <w:r>
        <w:t>к постановлению</w:t>
      </w:r>
    </w:p>
    <w:p w:rsidR="002241CD" w:rsidRDefault="002241CD">
      <w:pPr>
        <w:pStyle w:val="ConsPlusNormal"/>
        <w:jc w:val="right"/>
      </w:pPr>
      <w:r>
        <w:t>комитета по тарифной политике</w:t>
      </w:r>
    </w:p>
    <w:p w:rsidR="002241CD" w:rsidRDefault="002241CD">
      <w:pPr>
        <w:pStyle w:val="ConsPlusNormal"/>
        <w:jc w:val="right"/>
      </w:pPr>
      <w:r>
        <w:t>Новгородской области</w:t>
      </w:r>
    </w:p>
    <w:p w:rsidR="002241CD" w:rsidRDefault="002241CD">
      <w:pPr>
        <w:pStyle w:val="ConsPlusNormal"/>
        <w:jc w:val="right"/>
      </w:pPr>
      <w:r>
        <w:t>от 24.09.2018 N 30</w:t>
      </w: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Title"/>
        <w:jc w:val="center"/>
      </w:pPr>
      <w:bookmarkStart w:id="0" w:name="P37"/>
      <w:bookmarkEnd w:id="0"/>
      <w:r>
        <w:t>ПЛАТА ЗА ТЕХНОЛОГИЧЕСКОЕ ПРИСОЕДИНЕНИЕ ГАЗОИСПОЛЬЗУЮЩЕГО</w:t>
      </w:r>
    </w:p>
    <w:p w:rsidR="002241CD" w:rsidRDefault="002241CD">
      <w:pPr>
        <w:pStyle w:val="ConsPlusTitle"/>
        <w:jc w:val="center"/>
      </w:pPr>
      <w:r>
        <w:t>ОБОРУДОВАНИЯ К ГАЗОРАСПРЕДЕЛИТЕЛЬНЫМ СЕТЯМ АКЦИОНЕРНОГО</w:t>
      </w:r>
    </w:p>
    <w:p w:rsidR="002241CD" w:rsidRDefault="002241CD">
      <w:pPr>
        <w:pStyle w:val="ConsPlusTitle"/>
        <w:jc w:val="center"/>
      </w:pPr>
      <w:r>
        <w:lastRenderedPageBreak/>
        <w:t>ОБЩЕСТВА "ГАЗПРОМ ГАЗОРАСПРЕДЕЛЕНИЕ ВЕЛИКИЙ НОВГОРОД"</w:t>
      </w:r>
    </w:p>
    <w:p w:rsidR="002241CD" w:rsidRDefault="002241CD">
      <w:pPr>
        <w:pStyle w:val="ConsPlusTitle"/>
        <w:jc w:val="center"/>
      </w:pPr>
      <w:r>
        <w:t xml:space="preserve">ПО </w:t>
      </w:r>
      <w:proofErr w:type="gramStart"/>
      <w:r>
        <w:t>ИНДИВИДУАЛЬНОМУ ПРОЕКТУ</w:t>
      </w:r>
      <w:proofErr w:type="gramEnd"/>
      <w:r>
        <w:t xml:space="preserve"> ОБЪЕКТА КАПИТАЛЬНОГО</w:t>
      </w:r>
    </w:p>
    <w:p w:rsidR="002241CD" w:rsidRDefault="002241CD">
      <w:pPr>
        <w:pStyle w:val="ConsPlusTitle"/>
        <w:jc w:val="center"/>
      </w:pPr>
      <w:r>
        <w:t>СТРОИТЕЛЬСТВА: "АСФАЛЬТОБЕТОННЫЙ ЗАВОД, РАСПОЛОЖЕННЫЙ</w:t>
      </w:r>
    </w:p>
    <w:p w:rsidR="002241CD" w:rsidRDefault="002241CD">
      <w:pPr>
        <w:pStyle w:val="ConsPlusTitle"/>
        <w:jc w:val="center"/>
      </w:pPr>
      <w:r>
        <w:t>ПО АДРЕСУ: НОВГОРОДСКИЙ РАЙОН, Д. ПОДБЕРЕЗЬЕ", ЗЕМЕЛЬНЫЙ</w:t>
      </w:r>
    </w:p>
    <w:p w:rsidR="002241CD" w:rsidRDefault="002241CD">
      <w:pPr>
        <w:pStyle w:val="ConsPlusTitle"/>
        <w:jc w:val="center"/>
      </w:pPr>
      <w:r>
        <w:t>УЧАСТОК С КАДАСТРОВЫМ НОМЕРОМ 53:11:1300114:0002</w:t>
      </w:r>
    </w:p>
    <w:p w:rsidR="002241CD" w:rsidRDefault="002241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180"/>
        <w:gridCol w:w="2324"/>
      </w:tblGrid>
      <w:tr w:rsidR="002241CD">
        <w:tc>
          <w:tcPr>
            <w:tcW w:w="567" w:type="dxa"/>
            <w:vAlign w:val="center"/>
          </w:tcPr>
          <w:p w:rsidR="002241CD" w:rsidRDefault="002241C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180" w:type="dxa"/>
            <w:vAlign w:val="center"/>
          </w:tcPr>
          <w:p w:rsidR="002241CD" w:rsidRDefault="002241CD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324" w:type="dxa"/>
            <w:vAlign w:val="center"/>
          </w:tcPr>
          <w:p w:rsidR="002241CD" w:rsidRDefault="002241CD">
            <w:pPr>
              <w:pStyle w:val="ConsPlusNormal"/>
              <w:jc w:val="center"/>
            </w:pPr>
            <w:r>
              <w:t>Размер платы, руб. (без НДС)</w:t>
            </w:r>
          </w:p>
        </w:tc>
      </w:tr>
      <w:tr w:rsidR="002241CD">
        <w:tc>
          <w:tcPr>
            <w:tcW w:w="567" w:type="dxa"/>
          </w:tcPr>
          <w:p w:rsidR="002241CD" w:rsidRDefault="002241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180" w:type="dxa"/>
          </w:tcPr>
          <w:p w:rsidR="002241CD" w:rsidRDefault="002241CD">
            <w:pPr>
              <w:pStyle w:val="ConsPlusNormal"/>
            </w:pPr>
            <w:r>
              <w:t>Разработка газораспределительной организацией проектной документации</w:t>
            </w:r>
          </w:p>
        </w:tc>
        <w:tc>
          <w:tcPr>
            <w:tcW w:w="2324" w:type="dxa"/>
          </w:tcPr>
          <w:p w:rsidR="002241CD" w:rsidRDefault="002241CD">
            <w:pPr>
              <w:pStyle w:val="ConsPlusNormal"/>
              <w:jc w:val="center"/>
            </w:pPr>
            <w:r>
              <w:t>0,00</w:t>
            </w:r>
          </w:p>
        </w:tc>
      </w:tr>
      <w:tr w:rsidR="002241CD">
        <w:tc>
          <w:tcPr>
            <w:tcW w:w="567" w:type="dxa"/>
          </w:tcPr>
          <w:p w:rsidR="002241CD" w:rsidRDefault="002241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180" w:type="dxa"/>
          </w:tcPr>
          <w:p w:rsidR="002241CD" w:rsidRDefault="002241CD">
            <w:pPr>
              <w:pStyle w:val="ConsPlusNormal"/>
            </w:pPr>
            <w:r>
              <w:t>Выполнение газораспределительной организацией технических условий</w:t>
            </w:r>
          </w:p>
        </w:tc>
        <w:tc>
          <w:tcPr>
            <w:tcW w:w="2324" w:type="dxa"/>
          </w:tcPr>
          <w:p w:rsidR="002241CD" w:rsidRDefault="002241CD">
            <w:pPr>
              <w:pStyle w:val="ConsPlusNormal"/>
              <w:jc w:val="center"/>
            </w:pPr>
            <w:r>
              <w:t>0,00</w:t>
            </w:r>
          </w:p>
        </w:tc>
      </w:tr>
      <w:tr w:rsidR="002241CD">
        <w:tc>
          <w:tcPr>
            <w:tcW w:w="567" w:type="dxa"/>
          </w:tcPr>
          <w:p w:rsidR="002241CD" w:rsidRDefault="002241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180" w:type="dxa"/>
          </w:tcPr>
          <w:p w:rsidR="002241CD" w:rsidRDefault="002241CD">
            <w:pPr>
              <w:pStyle w:val="ConsPlusNormal"/>
            </w:pPr>
            <w:r>
              <w:t>Проверка выполнения заявителем технических условий</w:t>
            </w:r>
          </w:p>
        </w:tc>
        <w:tc>
          <w:tcPr>
            <w:tcW w:w="2324" w:type="dxa"/>
          </w:tcPr>
          <w:p w:rsidR="002241CD" w:rsidRDefault="002241CD">
            <w:pPr>
              <w:pStyle w:val="ConsPlusNormal"/>
              <w:jc w:val="center"/>
            </w:pPr>
            <w:r>
              <w:t>2 026,77</w:t>
            </w:r>
          </w:p>
        </w:tc>
      </w:tr>
      <w:tr w:rsidR="002241CD">
        <w:tc>
          <w:tcPr>
            <w:tcW w:w="567" w:type="dxa"/>
          </w:tcPr>
          <w:p w:rsidR="002241CD" w:rsidRDefault="002241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180" w:type="dxa"/>
          </w:tcPr>
          <w:p w:rsidR="002241CD" w:rsidRDefault="002241CD">
            <w:pPr>
              <w:pStyle w:val="ConsPlusNormal"/>
            </w:pPr>
            <w:r>
              <w:t>Осуществление фактического подключения (технологического присоединения) объектов капитального строительства заявителя к сети газораспределения и проведение пуска газа</w:t>
            </w:r>
          </w:p>
        </w:tc>
        <w:tc>
          <w:tcPr>
            <w:tcW w:w="2324" w:type="dxa"/>
          </w:tcPr>
          <w:p w:rsidR="002241CD" w:rsidRDefault="002241CD">
            <w:pPr>
              <w:pStyle w:val="ConsPlusNormal"/>
              <w:jc w:val="center"/>
            </w:pPr>
            <w:r>
              <w:t>39458,00</w:t>
            </w:r>
          </w:p>
        </w:tc>
      </w:tr>
      <w:tr w:rsidR="002241CD">
        <w:tc>
          <w:tcPr>
            <w:tcW w:w="567" w:type="dxa"/>
          </w:tcPr>
          <w:p w:rsidR="002241CD" w:rsidRDefault="002241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180" w:type="dxa"/>
          </w:tcPr>
          <w:p w:rsidR="002241CD" w:rsidRDefault="002241CD">
            <w:pPr>
              <w:pStyle w:val="ConsPlusNormal"/>
            </w:pPr>
            <w:r>
              <w:t>Налог на прибыль</w:t>
            </w:r>
          </w:p>
        </w:tc>
        <w:tc>
          <w:tcPr>
            <w:tcW w:w="2324" w:type="dxa"/>
          </w:tcPr>
          <w:p w:rsidR="002241CD" w:rsidRDefault="002241CD">
            <w:pPr>
              <w:pStyle w:val="ConsPlusNormal"/>
              <w:jc w:val="center"/>
            </w:pPr>
            <w:r>
              <w:t>66,09</w:t>
            </w:r>
          </w:p>
        </w:tc>
      </w:tr>
      <w:tr w:rsidR="002241CD">
        <w:tc>
          <w:tcPr>
            <w:tcW w:w="567" w:type="dxa"/>
          </w:tcPr>
          <w:p w:rsidR="002241CD" w:rsidRDefault="002241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180" w:type="dxa"/>
          </w:tcPr>
          <w:p w:rsidR="002241CD" w:rsidRDefault="002241CD">
            <w:pPr>
              <w:pStyle w:val="ConsPlusNormal"/>
            </w:pPr>
            <w:r>
              <w:t>Мероприятия по технологическому присоединению газоиспользующего оборудования заявителя, всего</w:t>
            </w:r>
          </w:p>
        </w:tc>
        <w:tc>
          <w:tcPr>
            <w:tcW w:w="2324" w:type="dxa"/>
          </w:tcPr>
          <w:p w:rsidR="002241CD" w:rsidRDefault="002241CD">
            <w:pPr>
              <w:pStyle w:val="ConsPlusNormal"/>
              <w:jc w:val="center"/>
            </w:pPr>
            <w:r>
              <w:t>41550,86</w:t>
            </w:r>
          </w:p>
        </w:tc>
      </w:tr>
    </w:tbl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jc w:val="both"/>
      </w:pPr>
    </w:p>
    <w:p w:rsidR="002241CD" w:rsidRDefault="00224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1CD" w:rsidRDefault="002241CD" w:rsidP="002241CD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интернет-портал правовой информации http://www.pravo.gov.ru, 27.09.2018,</w:t>
      </w:r>
    </w:p>
    <w:p w:rsidR="002241CD" w:rsidRDefault="002241CD" w:rsidP="002241CD">
      <w:pPr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"Новгородские ведомости" (официальный выпуск)", N 14, 28.09.2018</w:t>
      </w:r>
    </w:p>
    <w:p w:rsidR="001E24F1" w:rsidRDefault="001E24F1"/>
    <w:sectPr w:rsidR="001E24F1" w:rsidSect="0021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1CD"/>
    <w:rsid w:val="0019397D"/>
    <w:rsid w:val="001E24F1"/>
    <w:rsid w:val="002241CD"/>
    <w:rsid w:val="0044086E"/>
    <w:rsid w:val="005B53BA"/>
    <w:rsid w:val="00E5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1C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1CD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1CD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D4F87F4AD2695C04C4A0E17634407CBC140712BB67A0AFB3988F15B8D56F18527178424C78C6D7F41518BA3DD0C3E0B13419194A543A776FE9B5N9x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D4F87F4AD2695C04C4BEEC60581F74BA17501BBB67AEFBEDC7D448EFDC654F073E790C0871D9D6F40918BD37N8xCF" TargetMode="External"/><Relationship Id="rId5" Type="http://schemas.openxmlformats.org/officeDocument/2006/relationships/hyperlink" Target="consultantplus://offline/ref=43D4F87F4AD2695C04C4BEEC60581F74BB1F5D1BBD69AEFBEDC7D448EFDC654F073E790C0871D9D6F40918BD37N8x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СоколоваТА</dc:creator>
  <cp:lastModifiedBy>СоколоваТА</cp:lastModifiedBy>
  <cp:revision>2</cp:revision>
  <dcterms:created xsi:type="dcterms:W3CDTF">2018-10-05T06:15:00Z</dcterms:created>
  <dcterms:modified xsi:type="dcterms:W3CDTF">2018-10-05T06:15:00Z</dcterms:modified>
</cp:coreProperties>
</file>